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A" w:rsidRDefault="006C484A" w:rsidP="006C484A">
      <w:pPr>
        <w:jc w:val="center"/>
        <w:rPr>
          <w:rFonts w:ascii="仿宋_GB2312" w:eastAsia="仿宋_GB2312" w:hAnsi="华文中宋"/>
          <w:b/>
          <w:bCs/>
          <w:sz w:val="28"/>
        </w:rPr>
      </w:pPr>
      <w:r>
        <w:rPr>
          <w:rFonts w:ascii="仿宋_GB2312" w:eastAsia="仿宋_GB2312" w:hAnsi="华文中宋" w:hint="eastAsia"/>
          <w:b/>
          <w:bCs/>
          <w:sz w:val="36"/>
        </w:rPr>
        <w:t>江西理工大学校内师生使用分析中心仪器申请单</w:t>
      </w:r>
    </w:p>
    <w:tbl>
      <w:tblPr>
        <w:tblW w:w="7953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47"/>
        <w:gridCol w:w="1210"/>
        <w:gridCol w:w="716"/>
        <w:gridCol w:w="720"/>
        <w:gridCol w:w="180"/>
        <w:gridCol w:w="1080"/>
        <w:gridCol w:w="540"/>
        <w:gridCol w:w="900"/>
        <w:gridCol w:w="1260"/>
      </w:tblGrid>
      <w:tr w:rsidR="006C484A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姓</w:t>
            </w:r>
            <w:r>
              <w:rPr>
                <w:rFonts w:ascii="宋体" w:hAnsi="华文中宋"/>
                <w:b/>
                <w:bCs/>
                <w:sz w:val="28"/>
              </w:rPr>
              <w:t xml:space="preserve">  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学院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6C484A" w:rsidTr="000C5B89">
        <w:trPr>
          <w:trHeight w:val="199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项目名称及来源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b/>
                <w:bCs/>
                <w:sz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</w:rPr>
              <w:t>论文/课题性质来源：</w:t>
            </w:r>
          </w:p>
          <w:p w:rsidR="006C484A" w:rsidRDefault="006C484A" w:rsidP="000C5B89">
            <w:pPr>
              <w:rPr>
                <w:rFonts w:ascii="仿宋_GB2312" w:eastAsia="仿宋_GB2312" w:hAnsi="华文中宋"/>
                <w:b/>
                <w:bCs/>
                <w:sz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</w:rPr>
              <w:t>论文/课题名称：</w:t>
            </w:r>
          </w:p>
          <w:p w:rsidR="006C484A" w:rsidRDefault="006C484A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</w:rPr>
              <w:t>试样名称：</w:t>
            </w:r>
          </w:p>
        </w:tc>
      </w:tr>
      <w:tr w:rsidR="006C484A" w:rsidTr="000C5B89">
        <w:trPr>
          <w:cantSplit/>
          <w:trHeight w:val="480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检测项目及数量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检测项目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试样编号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检测个数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所用设备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收费标准</w:t>
            </w:r>
          </w:p>
        </w:tc>
      </w:tr>
      <w:tr w:rsidR="006C484A" w:rsidTr="000C5B89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widowControl/>
              <w:jc w:val="left"/>
              <w:rPr>
                <w:rFonts w:ascii="宋体" w:hAnsi="华文中宋"/>
                <w:b/>
                <w:bCs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6C484A" w:rsidTr="000C5B89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widowControl/>
              <w:jc w:val="left"/>
              <w:rPr>
                <w:rFonts w:ascii="宋体" w:hAnsi="华文中宋"/>
                <w:b/>
                <w:bCs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6C484A" w:rsidTr="000C5B89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widowControl/>
              <w:jc w:val="left"/>
              <w:rPr>
                <w:rFonts w:ascii="宋体" w:hAnsi="华文中宋"/>
                <w:b/>
                <w:bCs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6C484A" w:rsidTr="000C5B89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widowControl/>
              <w:jc w:val="left"/>
              <w:rPr>
                <w:rFonts w:ascii="宋体" w:hAnsi="华文中宋"/>
                <w:b/>
                <w:bCs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6C484A" w:rsidTr="000C5B89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widowControl/>
              <w:jc w:val="left"/>
              <w:rPr>
                <w:rFonts w:ascii="宋体" w:hAnsi="华文中宋"/>
                <w:b/>
                <w:bCs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6C484A" w:rsidTr="000C5B89">
        <w:trPr>
          <w:trHeight w:val="110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导师审批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ind w:firstLineChars="1100" w:firstLine="3080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sz w:val="28"/>
              </w:rPr>
              <w:t>签名</w:t>
            </w:r>
            <w:r>
              <w:rPr>
                <w:rFonts w:ascii="宋体" w:hAnsi="华文中宋"/>
                <w:sz w:val="28"/>
              </w:rPr>
              <w:t>:</w:t>
            </w:r>
          </w:p>
          <w:p w:rsidR="006C484A" w:rsidRDefault="006C484A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C484A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宋体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分析中心审批意见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ind w:firstLineChars="1100" w:firstLine="3080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sz w:val="28"/>
              </w:rPr>
              <w:t>签名</w:t>
            </w:r>
            <w:r>
              <w:rPr>
                <w:rFonts w:ascii="宋体" w:hAnsi="华文中宋"/>
                <w:sz w:val="28"/>
              </w:rPr>
              <w:t>:</w:t>
            </w:r>
          </w:p>
          <w:p w:rsidR="006C484A" w:rsidRDefault="006C484A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C484A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分析中心时间安排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6C484A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仪器使用记录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spacing w:line="44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仪器设备状态： 使用前：       使用后：</w:t>
            </w:r>
          </w:p>
          <w:p w:rsidR="006C484A" w:rsidRDefault="006C484A" w:rsidP="000C5B89">
            <w:pPr>
              <w:spacing w:line="44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仪器使用时间：</w:t>
            </w:r>
          </w:p>
          <w:p w:rsidR="006C484A" w:rsidRDefault="006C484A" w:rsidP="000C5B89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仪器设备使用费：</w:t>
            </w:r>
          </w:p>
          <w:p w:rsidR="006C484A" w:rsidRDefault="006C484A" w:rsidP="000C5B89">
            <w:pPr>
              <w:ind w:firstLineChars="1100" w:firstLine="3080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sz w:val="28"/>
              </w:rPr>
              <w:t>双方签名</w:t>
            </w:r>
            <w:r>
              <w:rPr>
                <w:rFonts w:ascii="宋体" w:hAnsi="华文中宋"/>
                <w:sz w:val="28"/>
              </w:rPr>
              <w:t>:</w:t>
            </w:r>
          </w:p>
          <w:p w:rsidR="006C484A" w:rsidRDefault="006C484A" w:rsidP="000C5B89">
            <w:pPr>
              <w:ind w:firstLineChars="2000" w:firstLine="4800"/>
              <w:rPr>
                <w:rFonts w:ascii="仿宋_GB2312" w:eastAsia="仿宋_GB2312" w:hAnsi="华文中宋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C484A" w:rsidTr="000C5B89">
        <w:trPr>
          <w:trHeight w:val="104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A" w:rsidRDefault="006C484A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lastRenderedPageBreak/>
              <w:t>备注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A" w:rsidRDefault="006C484A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校内师生检测任务编号：</w:t>
            </w:r>
          </w:p>
        </w:tc>
      </w:tr>
    </w:tbl>
    <w:p w:rsidR="006C484A" w:rsidRDefault="006C484A" w:rsidP="006C484A">
      <w:pPr>
        <w:ind w:firstLineChars="1700" w:firstLine="4779"/>
        <w:jc w:val="left"/>
        <w:rPr>
          <w:sz w:val="24"/>
        </w:rPr>
      </w:pPr>
      <w:r>
        <w:rPr>
          <w:rFonts w:ascii="宋体" w:hAnsi="华文中宋" w:hint="eastAsia"/>
          <w:b/>
          <w:bCs/>
          <w:sz w:val="28"/>
        </w:rPr>
        <w:t>江西理工大学分析测试中心</w:t>
      </w:r>
    </w:p>
    <w:p w:rsidR="00465DFB" w:rsidRPr="006C484A" w:rsidRDefault="00465DFB"/>
    <w:sectPr w:rsidR="00465DFB" w:rsidRPr="006C484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57" w:rsidRDefault="006C484A" w:rsidP="009711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84A"/>
    <w:rsid w:val="00465DFB"/>
    <w:rsid w:val="006C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C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C48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2017-03-27T02:41:00Z</dcterms:created>
  <dcterms:modified xsi:type="dcterms:W3CDTF">2017-03-27T02:42:00Z</dcterms:modified>
</cp:coreProperties>
</file>